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DC7B87" w:rsidRDefault="00F03F65" w:rsidP="00F03F65">
      <w:pPr>
        <w:rPr>
          <w:rFonts w:ascii="Barlow SK" w:hAnsi="Barlow SK"/>
          <w:b/>
          <w:sz w:val="20"/>
          <w:szCs w:val="20"/>
        </w:rPr>
      </w:pPr>
      <w:r w:rsidRPr="00DC7B87">
        <w:rPr>
          <w:rFonts w:ascii="Barlow SK" w:hAnsi="Barlow SK"/>
          <w:b/>
          <w:sz w:val="20"/>
          <w:szCs w:val="20"/>
        </w:rPr>
        <w:tab/>
      </w:r>
      <w:r w:rsidRPr="00DC7B87">
        <w:rPr>
          <w:rFonts w:ascii="Barlow SK" w:hAnsi="Barlow SK"/>
          <w:b/>
          <w:sz w:val="20"/>
          <w:szCs w:val="20"/>
        </w:rPr>
        <w:tab/>
      </w:r>
    </w:p>
    <w:tbl>
      <w:tblPr>
        <w:tblStyle w:val="TableGrid"/>
        <w:tblW w:w="9889" w:type="dxa"/>
        <w:tblLook w:val="04A0"/>
      </w:tblPr>
      <w:tblGrid>
        <w:gridCol w:w="3158"/>
        <w:gridCol w:w="3348"/>
        <w:gridCol w:w="3383"/>
      </w:tblGrid>
      <w:tr w:rsidR="00A44D87" w:rsidRPr="00DC7B87" w:rsidTr="00DC7B87">
        <w:tc>
          <w:tcPr>
            <w:tcW w:w="3158" w:type="dxa"/>
            <w:shd w:val="clear" w:color="auto" w:fill="D99594" w:themeFill="accent2" w:themeFillTint="99"/>
          </w:tcPr>
          <w:p w:rsidR="00A44D87" w:rsidRPr="00DC7B87" w:rsidRDefault="00A44D87" w:rsidP="005E370B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DC7B87">
              <w:rPr>
                <w:rFonts w:ascii="Barlow SK" w:hAnsi="Barlow SK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731" w:type="dxa"/>
            <w:gridSpan w:val="2"/>
            <w:shd w:val="clear" w:color="auto" w:fill="D99594" w:themeFill="accent2" w:themeFillTint="99"/>
          </w:tcPr>
          <w:p w:rsidR="00A44D87" w:rsidRPr="00DC7B87" w:rsidRDefault="00A44D87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DC7B87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F03F65" w:rsidRPr="00DC7B87" w:rsidTr="007A34FA">
        <w:tc>
          <w:tcPr>
            <w:tcW w:w="3158" w:type="dxa"/>
          </w:tcPr>
          <w:p w:rsidR="00F03F65" w:rsidRPr="00DC7B87" w:rsidRDefault="009E3CF4" w:rsidP="00DC7B87">
            <w:pPr>
              <w:rPr>
                <w:rFonts w:ascii="Barlow SK" w:hAnsi="Barlow SK"/>
                <w:b/>
                <w:sz w:val="20"/>
                <w:szCs w:val="20"/>
                <w:vertAlign w:val="superscript"/>
              </w:rPr>
            </w:pPr>
            <w:r w:rsidRPr="00DC7B87">
              <w:rPr>
                <w:rFonts w:ascii="Barlow SK" w:hAnsi="Barlow SK"/>
                <w:b/>
                <w:sz w:val="20"/>
                <w:szCs w:val="20"/>
              </w:rPr>
              <w:t>Redni broj i n</w:t>
            </w:r>
            <w:r w:rsidR="00F03F65" w:rsidRPr="00DC7B87">
              <w:rPr>
                <w:rFonts w:ascii="Barlow SK" w:hAnsi="Barlow SK"/>
                <w:b/>
                <w:sz w:val="20"/>
                <w:szCs w:val="20"/>
              </w:rPr>
              <w:t>aziv nastavnog sata</w:t>
            </w:r>
          </w:p>
        </w:tc>
        <w:tc>
          <w:tcPr>
            <w:tcW w:w="6731" w:type="dxa"/>
            <w:gridSpan w:val="2"/>
          </w:tcPr>
          <w:p w:rsidR="00F03F65" w:rsidRPr="00DC7B87" w:rsidRDefault="00BC73A7" w:rsidP="00F03F65">
            <w:pPr>
              <w:rPr>
                <w:rFonts w:ascii="Barlow SK" w:hAnsi="Barlow SK"/>
                <w:sz w:val="20"/>
                <w:szCs w:val="20"/>
              </w:rPr>
            </w:pPr>
            <w:r w:rsidRPr="00DC7B87">
              <w:rPr>
                <w:rFonts w:ascii="Barlow SK" w:hAnsi="Barlow SK"/>
                <w:sz w:val="20"/>
                <w:szCs w:val="20"/>
              </w:rPr>
              <w:t>11. Geografska mreža</w:t>
            </w:r>
          </w:p>
        </w:tc>
      </w:tr>
      <w:tr w:rsidR="00F03F65" w:rsidRPr="00DC7B87" w:rsidTr="007A34FA">
        <w:tc>
          <w:tcPr>
            <w:tcW w:w="3158" w:type="dxa"/>
          </w:tcPr>
          <w:p w:rsidR="00F03F65" w:rsidRPr="00DC7B87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DC7B87">
              <w:rPr>
                <w:rFonts w:ascii="Barlow SK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6731" w:type="dxa"/>
            <w:gridSpan w:val="2"/>
          </w:tcPr>
          <w:p w:rsidR="00F03F65" w:rsidRPr="00DC7B87" w:rsidRDefault="00BC73A7" w:rsidP="00F03F65">
            <w:pPr>
              <w:rPr>
                <w:rFonts w:ascii="Barlow SK" w:hAnsi="Barlow SK"/>
                <w:sz w:val="20"/>
                <w:szCs w:val="20"/>
              </w:rPr>
            </w:pPr>
            <w:r w:rsidRPr="00DC7B87">
              <w:rPr>
                <w:rFonts w:ascii="Barlow SK" w:hAnsi="Barlow SK"/>
                <w:sz w:val="20"/>
                <w:szCs w:val="20"/>
              </w:rPr>
              <w:t>peti</w:t>
            </w:r>
          </w:p>
        </w:tc>
      </w:tr>
      <w:tr w:rsidR="00F03F65" w:rsidRPr="00DC7B87" w:rsidTr="007A34FA">
        <w:tc>
          <w:tcPr>
            <w:tcW w:w="3158" w:type="dxa"/>
          </w:tcPr>
          <w:p w:rsidR="00551CEF" w:rsidRPr="00DC7B87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DC7B87">
              <w:rPr>
                <w:rFonts w:ascii="Barlow SK" w:hAnsi="Barlow SK"/>
                <w:b/>
                <w:sz w:val="20"/>
                <w:szCs w:val="20"/>
              </w:rPr>
              <w:t>Tip sata</w:t>
            </w:r>
            <w:r w:rsidR="00551CEF" w:rsidRPr="00DC7B87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F03F65" w:rsidRPr="00DC7B87" w:rsidRDefault="00551CEF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DC7B87">
              <w:rPr>
                <w:rFonts w:ascii="Barlow SK" w:hAnsi="Barlow SK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731" w:type="dxa"/>
            <w:gridSpan w:val="2"/>
          </w:tcPr>
          <w:p w:rsidR="00F03F65" w:rsidRPr="00DC7B87" w:rsidRDefault="00BC73A7" w:rsidP="00F03F65">
            <w:pPr>
              <w:rPr>
                <w:rFonts w:ascii="Barlow SK" w:hAnsi="Barlow SK"/>
                <w:sz w:val="20"/>
                <w:szCs w:val="20"/>
              </w:rPr>
            </w:pPr>
            <w:r w:rsidRPr="00DC7B87">
              <w:rPr>
                <w:rFonts w:ascii="Barlow SK" w:hAnsi="Barlow SK"/>
                <w:sz w:val="20"/>
                <w:szCs w:val="20"/>
              </w:rPr>
              <w:t>vježbanje</w:t>
            </w:r>
          </w:p>
        </w:tc>
      </w:tr>
      <w:tr w:rsidR="007A34FA" w:rsidRPr="00DC7B87" w:rsidTr="00DC7B87">
        <w:trPr>
          <w:trHeight w:val="588"/>
        </w:trPr>
        <w:tc>
          <w:tcPr>
            <w:tcW w:w="3158" w:type="dxa"/>
            <w:shd w:val="clear" w:color="auto" w:fill="E5B8B7" w:themeFill="accent2" w:themeFillTint="66"/>
          </w:tcPr>
          <w:p w:rsidR="007A34FA" w:rsidRPr="00DC7B87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DC7B87">
              <w:rPr>
                <w:rFonts w:ascii="Barlow SK" w:hAnsi="Barlow SK"/>
                <w:b/>
                <w:sz w:val="20"/>
                <w:szCs w:val="20"/>
              </w:rPr>
              <w:t>Ishodi učenja iz kurikuluma</w:t>
            </w:r>
          </w:p>
          <w:p w:rsidR="00A44D87" w:rsidRPr="00DC7B87" w:rsidRDefault="007A34FA" w:rsidP="009E3CF4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DC7B87">
              <w:rPr>
                <w:rFonts w:ascii="Barlow SK" w:hAnsi="Barlow SK"/>
                <w:sz w:val="20"/>
                <w:szCs w:val="20"/>
              </w:rPr>
              <w:t>(glavni ishod +</w:t>
            </w:r>
            <w:r w:rsidR="00D91841" w:rsidRPr="00DC7B87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DC7B87">
              <w:rPr>
                <w:rFonts w:ascii="Barlow SK" w:hAnsi="Barlow SK"/>
                <w:sz w:val="20"/>
                <w:szCs w:val="20"/>
              </w:rPr>
              <w:t>razrada ishoda)</w:t>
            </w:r>
          </w:p>
          <w:p w:rsidR="007A34FA" w:rsidRPr="00DC7B87" w:rsidRDefault="00D91841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DC7B87">
              <w:rPr>
                <w:rFonts w:ascii="Barlow SK" w:hAnsi="Barlow SK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348" w:type="dxa"/>
            <w:shd w:val="clear" w:color="auto" w:fill="E5B8B7" w:themeFill="accent2" w:themeFillTint="66"/>
          </w:tcPr>
          <w:p w:rsidR="007A34FA" w:rsidRPr="00DC7B87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DC7B87">
              <w:rPr>
                <w:rFonts w:ascii="Barlow SK" w:hAnsi="Barlow SK"/>
                <w:b/>
                <w:sz w:val="20"/>
                <w:szCs w:val="20"/>
              </w:rPr>
              <w:t>Aktivnost učenika</w:t>
            </w:r>
          </w:p>
          <w:p w:rsidR="007A34FA" w:rsidRPr="00DC7B87" w:rsidRDefault="007A34FA" w:rsidP="009E3CF4">
            <w:pPr>
              <w:jc w:val="center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E5B8B7" w:themeFill="accent2" w:themeFillTint="66"/>
          </w:tcPr>
          <w:p w:rsidR="007A34FA" w:rsidRPr="00DC7B87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DC7B87">
              <w:rPr>
                <w:rFonts w:ascii="Barlow SK" w:hAnsi="Barlow SK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DC7B87" w:rsidTr="007A34FA">
        <w:trPr>
          <w:trHeight w:val="1627"/>
        </w:trPr>
        <w:tc>
          <w:tcPr>
            <w:tcW w:w="3158" w:type="dxa"/>
          </w:tcPr>
          <w:p w:rsidR="00BC73A7" w:rsidRPr="00DC7B87" w:rsidRDefault="00BC73A7" w:rsidP="00BC73A7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C7B87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</w:rPr>
              <w:t xml:space="preserve">GEO OŠ B.5.2. </w:t>
            </w:r>
            <w:r w:rsidRPr="00DC7B87">
              <w:rPr>
                <w:rFonts w:ascii="Barlow SK" w:eastAsia="Calibri" w:hAnsi="Barlow SK" w:cstheme="minorHAnsi"/>
                <w:sz w:val="20"/>
                <w:szCs w:val="20"/>
              </w:rPr>
              <w:t>Učenik razlikuje vrste geografskih karata prema mjerilu i sadržaju te s pomoću tumača interpretira elemente karte na različitim prostornim razinama.</w:t>
            </w:r>
          </w:p>
          <w:p w:rsidR="007A34FA" w:rsidRPr="00DC7B87" w:rsidRDefault="00BC73A7" w:rsidP="00BC73A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Barlow SK" w:hAnsi="Barlow SK"/>
                <w:b/>
                <w:color w:val="FF0000"/>
                <w:sz w:val="20"/>
                <w:szCs w:val="20"/>
              </w:rPr>
            </w:pPr>
            <w:r w:rsidRPr="00DC7B87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>razlikuje elemente geografske mreže i koristi se njima za određivanje geografskog smještaja</w:t>
            </w:r>
          </w:p>
        </w:tc>
        <w:tc>
          <w:tcPr>
            <w:tcW w:w="3348" w:type="dxa"/>
          </w:tcPr>
          <w:p w:rsidR="00BC73A7" w:rsidRPr="00DC7B87" w:rsidRDefault="00BC73A7" w:rsidP="00BC73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DC7B87">
              <w:rPr>
                <w:rFonts w:ascii="Barlow SK" w:hAnsi="Barlow SK" w:cstheme="minorHAnsi"/>
                <w:sz w:val="20"/>
                <w:szCs w:val="20"/>
              </w:rPr>
              <w:t xml:space="preserve">samostalno </w:t>
            </w:r>
            <w:r w:rsidRPr="00DC7B87">
              <w:rPr>
                <w:rFonts w:ascii="Barlow SK" w:hAnsi="Barlow SK" w:cstheme="minorHAnsi"/>
                <w:b/>
                <w:sz w:val="20"/>
                <w:szCs w:val="20"/>
              </w:rPr>
              <w:t>imenuje</w:t>
            </w:r>
            <w:r w:rsidRPr="00DC7B87">
              <w:rPr>
                <w:rFonts w:ascii="Barlow SK" w:hAnsi="Barlow SK" w:cstheme="minorHAnsi"/>
                <w:sz w:val="20"/>
                <w:szCs w:val="20"/>
              </w:rPr>
              <w:t xml:space="preserve"> i </w:t>
            </w:r>
            <w:r w:rsidRPr="00DC7B87">
              <w:rPr>
                <w:rFonts w:ascii="Barlow SK" w:hAnsi="Barlow SK" w:cstheme="minorHAnsi"/>
                <w:b/>
                <w:sz w:val="20"/>
                <w:szCs w:val="20"/>
              </w:rPr>
              <w:t>pokazuje</w:t>
            </w:r>
            <w:r w:rsidRPr="00DC7B87">
              <w:rPr>
                <w:rFonts w:ascii="Barlow SK" w:hAnsi="Barlow SK" w:cstheme="minorHAnsi"/>
                <w:sz w:val="20"/>
                <w:szCs w:val="20"/>
              </w:rPr>
              <w:t xml:space="preserve"> elemente geografske mreže na karti svijeta u atlasu i na globusu</w:t>
            </w:r>
          </w:p>
          <w:p w:rsidR="00BC73A7" w:rsidRPr="00DC7B87" w:rsidRDefault="00BC73A7" w:rsidP="00BC73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</w:pPr>
            <w:r w:rsidRPr="00DC7B87">
              <w:rPr>
                <w:rFonts w:ascii="Barlow SK" w:eastAsia="Times New Roman" w:hAnsi="Barlow SK" w:cstheme="minorHAnsi"/>
                <w:b/>
                <w:sz w:val="20"/>
                <w:szCs w:val="20"/>
                <w:lang w:eastAsia="hr-HR"/>
              </w:rPr>
              <w:t>pokazuj</w:t>
            </w:r>
            <w:r w:rsidRPr="00DC7B87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 xml:space="preserve">e i </w:t>
            </w:r>
            <w:r w:rsidRPr="00DC7B87">
              <w:rPr>
                <w:rFonts w:ascii="Barlow SK" w:eastAsia="Times New Roman" w:hAnsi="Barlow SK" w:cstheme="minorHAnsi"/>
                <w:b/>
                <w:sz w:val="20"/>
                <w:szCs w:val="20"/>
                <w:lang w:eastAsia="hr-HR"/>
              </w:rPr>
              <w:t>razlikuje</w:t>
            </w:r>
            <w:r w:rsidRPr="00DC7B87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 xml:space="preserve">  ekvator i početni meridijan na geografskoj karti svijeta</w:t>
            </w:r>
          </w:p>
          <w:p w:rsidR="00BC73A7" w:rsidRPr="00DC7B87" w:rsidRDefault="00BC73A7" w:rsidP="00BC73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DC7B87">
              <w:rPr>
                <w:rFonts w:ascii="Barlow SK" w:hAnsi="Barlow SK" w:cstheme="minorHAnsi"/>
                <w:b/>
                <w:sz w:val="20"/>
                <w:szCs w:val="20"/>
              </w:rPr>
              <w:t>sluša</w:t>
            </w:r>
            <w:r w:rsidRPr="00DC7B87">
              <w:rPr>
                <w:rFonts w:ascii="Barlow SK" w:hAnsi="Barlow SK" w:cstheme="minorHAnsi"/>
                <w:sz w:val="20"/>
                <w:szCs w:val="20"/>
              </w:rPr>
              <w:t xml:space="preserve"> učiteljevo izlaganje o određivanju geografskog smještaja</w:t>
            </w:r>
          </w:p>
          <w:p w:rsidR="00BC73A7" w:rsidRPr="00DC7B87" w:rsidRDefault="00BC73A7" w:rsidP="00BC73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bookmarkStart w:id="0" w:name="_GoBack"/>
            <w:r w:rsidRPr="00DC7B87">
              <w:rPr>
                <w:rFonts w:ascii="Barlow SK" w:hAnsi="Barlow SK" w:cstheme="minorHAnsi"/>
                <w:b/>
                <w:sz w:val="20"/>
                <w:szCs w:val="20"/>
              </w:rPr>
              <w:t>demonstrira</w:t>
            </w:r>
            <w:bookmarkEnd w:id="0"/>
            <w:r w:rsidRPr="00DC7B87">
              <w:rPr>
                <w:rFonts w:ascii="Barlow SK" w:hAnsi="Barlow SK" w:cstheme="minorHAnsi"/>
                <w:sz w:val="20"/>
                <w:szCs w:val="20"/>
              </w:rPr>
              <w:t xml:space="preserve"> određivanje geografskog smještaja na slijepoj karti s ucrtanim elementima geografske mreže uz pomoć učitelja te potom samostalno</w:t>
            </w:r>
          </w:p>
          <w:p w:rsidR="00BC73A7" w:rsidRPr="00DC7B87" w:rsidRDefault="00BC73A7" w:rsidP="00BC73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DC7B87">
              <w:rPr>
                <w:rFonts w:ascii="Barlow SK" w:hAnsi="Barlow SK" w:cstheme="minorHAnsi"/>
                <w:sz w:val="20"/>
                <w:szCs w:val="20"/>
              </w:rPr>
              <w:t xml:space="preserve">radom u paru s učenikom iz klupe </w:t>
            </w:r>
            <w:r w:rsidRPr="00DC7B87">
              <w:rPr>
                <w:rFonts w:ascii="Barlow SK" w:hAnsi="Barlow SK" w:cstheme="minorHAnsi"/>
                <w:b/>
                <w:sz w:val="20"/>
                <w:szCs w:val="20"/>
              </w:rPr>
              <w:t xml:space="preserve"> </w:t>
            </w:r>
            <w:r w:rsidRPr="00DC7B87">
              <w:rPr>
                <w:rFonts w:ascii="Barlow SK" w:hAnsi="Barlow SK" w:cstheme="minorHAnsi"/>
                <w:sz w:val="20"/>
                <w:szCs w:val="20"/>
              </w:rPr>
              <w:t xml:space="preserve">rješavajući zadatke s radnog listića (Prilog 1.) </w:t>
            </w:r>
            <w:r w:rsidRPr="00DC7B87">
              <w:rPr>
                <w:rFonts w:ascii="Barlow SK" w:hAnsi="Barlow SK" w:cstheme="minorHAnsi"/>
                <w:b/>
                <w:sz w:val="20"/>
                <w:szCs w:val="20"/>
              </w:rPr>
              <w:t xml:space="preserve">određuje </w:t>
            </w:r>
            <w:r w:rsidRPr="00DC7B87">
              <w:rPr>
                <w:rFonts w:ascii="Barlow SK" w:hAnsi="Barlow SK" w:cstheme="minorHAnsi"/>
                <w:sz w:val="20"/>
                <w:szCs w:val="20"/>
              </w:rPr>
              <w:t>geografski smještaj zadanih točaka</w:t>
            </w:r>
          </w:p>
          <w:p w:rsidR="00BC73A7" w:rsidRPr="00DC7B87" w:rsidRDefault="00BC73A7" w:rsidP="00BC73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DC7B87">
              <w:rPr>
                <w:rFonts w:ascii="Barlow SK" w:hAnsi="Barlow SK" w:cstheme="minorHAnsi"/>
                <w:sz w:val="20"/>
                <w:szCs w:val="20"/>
              </w:rPr>
              <w:t xml:space="preserve">u razgovoru s učiteljem i ostalim učenicima u razredu </w:t>
            </w:r>
            <w:r w:rsidRPr="00DC7B87">
              <w:rPr>
                <w:rFonts w:ascii="Barlow SK" w:hAnsi="Barlow SK" w:cstheme="minorHAnsi"/>
                <w:b/>
                <w:sz w:val="20"/>
                <w:szCs w:val="20"/>
              </w:rPr>
              <w:t>provjerava</w:t>
            </w:r>
            <w:r w:rsidRPr="00DC7B87">
              <w:rPr>
                <w:rFonts w:ascii="Barlow SK" w:hAnsi="Barlow SK" w:cstheme="minorHAnsi"/>
                <w:sz w:val="20"/>
                <w:szCs w:val="20"/>
              </w:rPr>
              <w:t xml:space="preserve"> točnost rješenja i po potrebi ih </w:t>
            </w:r>
            <w:r w:rsidRPr="00DC7B87">
              <w:rPr>
                <w:rFonts w:ascii="Barlow SK" w:hAnsi="Barlow SK" w:cstheme="minorHAnsi"/>
                <w:b/>
                <w:sz w:val="20"/>
                <w:szCs w:val="20"/>
              </w:rPr>
              <w:t>korigira</w:t>
            </w:r>
          </w:p>
          <w:p w:rsidR="00D91841" w:rsidRPr="00DC7B87" w:rsidRDefault="00BC73A7" w:rsidP="00F03F6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</w:pPr>
            <w:r w:rsidRPr="00DC7B87">
              <w:rPr>
                <w:rFonts w:ascii="Barlow SK" w:eastAsia="Times New Roman" w:hAnsi="Barlow SK" w:cstheme="minorHAnsi"/>
                <w:b/>
                <w:sz w:val="20"/>
                <w:szCs w:val="20"/>
                <w:lang w:eastAsia="hr-HR"/>
              </w:rPr>
              <w:t>ljepi</w:t>
            </w:r>
            <w:r w:rsidRPr="00DC7B87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 xml:space="preserve"> listiće s</w:t>
            </w:r>
            <w:r w:rsidR="00FC0C17" w:rsidRPr="00DC7B87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 xml:space="preserve"> odgovarajućim emotikonom u svrhu samovrednovanja</w:t>
            </w:r>
            <w:r w:rsidRPr="00DC7B87">
              <w:rPr>
                <w:rFonts w:ascii="Barlow SK" w:eastAsia="Times New Roman" w:hAnsi="Barlow SK" w:cstheme="minorHAnsi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3383" w:type="dxa"/>
          </w:tcPr>
          <w:p w:rsidR="00FC0C17" w:rsidRPr="00DC7B87" w:rsidRDefault="00FC0C17" w:rsidP="00FC0C1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DC7B87">
              <w:rPr>
                <w:rFonts w:ascii="Barlow SK" w:hAnsi="Barlow SK" w:cstheme="minorHAnsi"/>
                <w:b/>
                <w:sz w:val="20"/>
                <w:szCs w:val="20"/>
              </w:rPr>
              <w:t>vrednovanje za učenje</w:t>
            </w:r>
            <w:r w:rsidRPr="00DC7B87">
              <w:rPr>
                <w:rFonts w:ascii="Barlow SK" w:hAnsi="Barlow SK" w:cstheme="minorHAns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FC0C17" w:rsidRPr="00DC7B87" w:rsidRDefault="00FC0C17" w:rsidP="00FC0C1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theme="minorHAnsi"/>
                <w:sz w:val="20"/>
                <w:szCs w:val="20"/>
              </w:rPr>
            </w:pPr>
            <w:r w:rsidRPr="00DC7B87">
              <w:rPr>
                <w:rFonts w:ascii="Barlow SK" w:hAnsi="Barlow SK" w:cstheme="minorHAnsi"/>
                <w:b/>
                <w:sz w:val="20"/>
                <w:szCs w:val="20"/>
              </w:rPr>
              <w:t>vrednovanje kao učenje</w:t>
            </w:r>
            <w:r w:rsidRPr="00DC7B87">
              <w:rPr>
                <w:rFonts w:ascii="Barlow SK" w:hAnsi="Barlow SK" w:cstheme="minorHAnsi"/>
                <w:sz w:val="20"/>
                <w:szCs w:val="20"/>
              </w:rPr>
              <w:t>- samovrednovanje (Prilog 2.)</w:t>
            </w:r>
          </w:p>
          <w:p w:rsidR="007A34FA" w:rsidRPr="00DC7B87" w:rsidRDefault="007A34FA" w:rsidP="00F03F65">
            <w:pPr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F03F65" w:rsidRPr="00DC7B87" w:rsidRDefault="00F03F65" w:rsidP="00F03F65">
      <w:pPr>
        <w:rPr>
          <w:rFonts w:ascii="Barlow SK" w:hAnsi="Barlow SK"/>
          <w:sz w:val="20"/>
          <w:szCs w:val="20"/>
        </w:rPr>
      </w:pPr>
    </w:p>
    <w:p w:rsidR="00F03F65" w:rsidRPr="00DC7B87" w:rsidRDefault="00F03F65" w:rsidP="00F03F65">
      <w:pPr>
        <w:rPr>
          <w:rFonts w:ascii="Barlow SK" w:hAnsi="Barlow SK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F03F65" w:rsidRPr="00DC7B87" w:rsidTr="00DC7B87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F03F65" w:rsidRPr="00DC7B87" w:rsidRDefault="00D91841" w:rsidP="00F03F65">
            <w:pPr>
              <w:rPr>
                <w:rFonts w:ascii="Barlow SK" w:hAnsi="Barlow SK"/>
                <w:b/>
                <w:color w:val="C00000"/>
                <w:sz w:val="20"/>
                <w:szCs w:val="20"/>
              </w:rPr>
            </w:pPr>
            <w:r w:rsidRPr="00DC7B87">
              <w:rPr>
                <w:rFonts w:ascii="Barlow SK" w:hAnsi="Barlow SK"/>
                <w:b/>
                <w:color w:val="C00000"/>
                <w:sz w:val="20"/>
                <w:szCs w:val="20"/>
              </w:rPr>
              <w:t>Napomene</w:t>
            </w:r>
          </w:p>
          <w:p w:rsidR="00DC7B87" w:rsidRPr="00DC7B87" w:rsidRDefault="00DC7B87" w:rsidP="00F03F65">
            <w:pPr>
              <w:rPr>
                <w:rFonts w:ascii="Barlow SK" w:hAnsi="Barlow SK"/>
                <w:b/>
                <w:color w:val="C00000"/>
                <w:sz w:val="20"/>
                <w:szCs w:val="20"/>
              </w:rPr>
            </w:pPr>
          </w:p>
          <w:p w:rsidR="00FC0C17" w:rsidRPr="00DC7B87" w:rsidRDefault="00FC0C17" w:rsidP="00FC0C17">
            <w:pPr>
              <w:autoSpaceDE w:val="0"/>
              <w:autoSpaceDN w:val="0"/>
              <w:adjustRightInd w:val="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DC7B87"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DC7B87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: Učiti kako učiti, Osobni i socijalni razvoj</w:t>
            </w:r>
          </w:p>
          <w:p w:rsidR="00FC0C17" w:rsidRPr="00DC7B87" w:rsidRDefault="00FC0C17" w:rsidP="00FC0C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C7B87">
              <w:rPr>
                <w:rFonts w:ascii="Barlow SK" w:eastAsia="Calibri" w:hAnsi="Barlow SK" w:cstheme="minorHAnsi"/>
                <w:b/>
                <w:sz w:val="20"/>
                <w:szCs w:val="20"/>
              </w:rPr>
              <w:t>osr A.2.4</w:t>
            </w:r>
            <w:r w:rsidRPr="00DC7B87">
              <w:rPr>
                <w:rFonts w:ascii="Barlow SK" w:eastAsia="Calibri" w:hAnsi="Barlow SK" w:cstheme="minorHAnsi"/>
                <w:sz w:val="20"/>
                <w:szCs w:val="20"/>
              </w:rPr>
              <w:t>. Razvija radne navike.</w:t>
            </w:r>
          </w:p>
          <w:p w:rsidR="00FC0C17" w:rsidRPr="00DC7B87" w:rsidRDefault="00FC0C17" w:rsidP="00FC0C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C7B87">
              <w:rPr>
                <w:rFonts w:ascii="Barlow SK" w:eastAsia="Calibri" w:hAnsi="Barlow SK" w:cstheme="minorHAnsi"/>
                <w:b/>
                <w:sz w:val="20"/>
                <w:szCs w:val="20"/>
              </w:rPr>
              <w:t>uku B.2.4</w:t>
            </w:r>
            <w:r w:rsidRPr="00DC7B87">
              <w:rPr>
                <w:rFonts w:ascii="Barlow SK" w:eastAsia="Calibri" w:hAnsi="Barlow SK" w:cstheme="minorHAnsi"/>
                <w:sz w:val="20"/>
                <w:szCs w:val="20"/>
              </w:rPr>
              <w:t>. Na poticaj učitelja, ali i samostalno, učenik samovrednuje proces učenja i svoje rezultate te procjenjuje ostvareni napredak..</w:t>
            </w:r>
          </w:p>
          <w:p w:rsidR="00FC0C17" w:rsidRPr="00DC7B87" w:rsidRDefault="00FC0C17" w:rsidP="00FC0C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C7B8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uku D. 2.2. </w:t>
            </w:r>
            <w:r w:rsidRPr="00DC7B87">
              <w:rPr>
                <w:rFonts w:ascii="Barlow SK" w:eastAsia="Calibri" w:hAnsi="Barlow SK" w:cstheme="minorHAnsi"/>
                <w:sz w:val="20"/>
                <w:szCs w:val="20"/>
              </w:rPr>
              <w:t>Učenik ostvaruje dobru komunikaciju s drugima, uspješno surađuje u različitim situacijama i spreman je zatražiti i ponuditi pomoć</w:t>
            </w:r>
          </w:p>
          <w:p w:rsidR="00F03F65" w:rsidRPr="00DC7B87" w:rsidRDefault="00F03F65" w:rsidP="00F03F65">
            <w:pPr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BE6EC3" w:rsidRPr="00DC7B87" w:rsidRDefault="00BE6EC3">
      <w:pPr>
        <w:rPr>
          <w:rFonts w:ascii="Barlow SK" w:hAnsi="Barlow SK"/>
          <w:sz w:val="20"/>
          <w:szCs w:val="20"/>
        </w:rPr>
      </w:pPr>
    </w:p>
    <w:p w:rsidR="009E3CF4" w:rsidRPr="00DC7B87" w:rsidRDefault="009E3CF4">
      <w:pPr>
        <w:rPr>
          <w:rFonts w:ascii="Barlow SK" w:hAnsi="Barlow SK"/>
          <w:sz w:val="20"/>
          <w:szCs w:val="20"/>
        </w:rPr>
      </w:pPr>
    </w:p>
    <w:p w:rsidR="00DC7B87" w:rsidRPr="00DC7B87" w:rsidRDefault="00DC7B87">
      <w:pPr>
        <w:spacing w:after="200" w:line="276" w:lineRule="auto"/>
        <w:rPr>
          <w:rFonts w:ascii="Barlow SK" w:hAnsi="Barlow SK"/>
          <w:sz w:val="20"/>
          <w:szCs w:val="20"/>
        </w:rPr>
      </w:pPr>
      <w:r w:rsidRPr="00DC7B87">
        <w:rPr>
          <w:rFonts w:ascii="Barlow SK" w:hAnsi="Barlow SK"/>
          <w:sz w:val="20"/>
          <w:szCs w:val="20"/>
        </w:rPr>
        <w:br w:type="page"/>
      </w:r>
    </w:p>
    <w:p w:rsidR="00DC7B87" w:rsidRPr="00DC7B87" w:rsidRDefault="00DC7B87" w:rsidP="00DC7B87">
      <w:pPr>
        <w:jc w:val="both"/>
        <w:rPr>
          <w:rFonts w:ascii="Barlow SK" w:hAnsi="Barlow SK" w:cstheme="minorHAnsi"/>
          <w:b/>
          <w:color w:val="C00000"/>
          <w:sz w:val="20"/>
          <w:szCs w:val="20"/>
        </w:rPr>
      </w:pPr>
      <w:r w:rsidRPr="00DC7B87">
        <w:rPr>
          <w:rFonts w:ascii="Barlow SK" w:hAnsi="Barlow SK" w:cstheme="minorHAnsi"/>
          <w:b/>
          <w:color w:val="C00000"/>
          <w:sz w:val="20"/>
          <w:szCs w:val="20"/>
        </w:rPr>
        <w:lastRenderedPageBreak/>
        <w:t>Prilog 1. Radni listić sa zadacima za vježbu.</w:t>
      </w:r>
    </w:p>
    <w:p w:rsidR="00DC7B87" w:rsidRPr="00DC7B87" w:rsidRDefault="00DC7B87" w:rsidP="00DC7B87">
      <w:pPr>
        <w:jc w:val="both"/>
        <w:rPr>
          <w:rFonts w:ascii="Barlow SK" w:hAnsi="Barlow SK" w:cstheme="minorHAnsi"/>
          <w:sz w:val="20"/>
          <w:szCs w:val="20"/>
        </w:rPr>
      </w:pP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 w:cstheme="minorHAnsi"/>
          <w:b/>
          <w:sz w:val="20"/>
          <w:szCs w:val="20"/>
          <w:lang w:eastAsia="en-US"/>
        </w:rPr>
      </w:pPr>
      <w:r w:rsidRPr="00DC7B87">
        <w:rPr>
          <w:rFonts w:ascii="Barlow SK" w:eastAsia="Calibri" w:hAnsi="Barlow SK" w:cstheme="minorHAnsi"/>
          <w:b/>
          <w:sz w:val="20"/>
          <w:szCs w:val="20"/>
          <w:lang w:eastAsia="en-US"/>
        </w:rPr>
        <w:t xml:space="preserve">Prva dva zadatka riješi uz pomoć priložene karte svijeta. 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 w:cstheme="minorHAnsi"/>
          <w:sz w:val="20"/>
          <w:szCs w:val="20"/>
          <w:lang w:eastAsia="en-US"/>
        </w:rPr>
      </w:pPr>
      <w:r w:rsidRPr="00DC7B87">
        <w:rPr>
          <w:rFonts w:ascii="Barlow SK" w:eastAsia="Calibri" w:hAnsi="Barlow SK" w:cstheme="minorHAnsi"/>
          <w:sz w:val="20"/>
          <w:szCs w:val="20"/>
          <w:lang w:eastAsia="en-US"/>
        </w:rPr>
        <w:t>1. Zadanim točkama odredi geografski smještaj.</w:t>
      </w:r>
    </w:p>
    <w:p w:rsidR="00DC7B87" w:rsidRPr="00DC7B87" w:rsidRDefault="00DC7B87" w:rsidP="00DC7B87">
      <w:pPr>
        <w:jc w:val="both"/>
        <w:rPr>
          <w:rFonts w:ascii="Barlow SK" w:hAnsi="Barlow SK" w:cstheme="minorHAnsi"/>
          <w:sz w:val="20"/>
          <w:szCs w:val="20"/>
        </w:rPr>
      </w:pPr>
      <w:r w:rsidRPr="00DC7B87">
        <w:rPr>
          <w:rFonts w:ascii="Barlow SK" w:eastAsia="Calibri" w:hAnsi="Barlow SK"/>
          <w:noProof/>
          <w:sz w:val="22"/>
          <w:szCs w:val="22"/>
        </w:rPr>
        <w:drawing>
          <wp:inline distT="0" distB="0" distL="0" distR="0">
            <wp:extent cx="5760720" cy="3298972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a) Točka A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b) Točka B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c) </w:t>
      </w:r>
      <w:bookmarkStart w:id="1" w:name="_Hlk13416416"/>
      <w:r w:rsidRPr="00DC7B87">
        <w:rPr>
          <w:rFonts w:ascii="Barlow SK" w:eastAsia="Calibri" w:hAnsi="Barlow SK"/>
          <w:sz w:val="20"/>
          <w:szCs w:val="20"/>
          <w:lang w:eastAsia="en-US"/>
        </w:rPr>
        <w:t>Točka C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bookmarkEnd w:id="1"/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d) Točka D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e) Točka E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f) Točka F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g) Točka G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h) Točka H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i) Točka I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j) Točka J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k) Točka K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l) Točka L nalazi se ____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_____________ od ekvatora i ___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__________od početnog meridijana.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b/>
          <w:sz w:val="20"/>
          <w:szCs w:val="20"/>
          <w:lang w:eastAsia="en-US"/>
        </w:rPr>
      </w:pP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b/>
          <w:sz w:val="20"/>
          <w:szCs w:val="20"/>
          <w:lang w:eastAsia="en-US"/>
        </w:rPr>
      </w:pPr>
      <w:r w:rsidRPr="00DC7B87">
        <w:rPr>
          <w:rFonts w:ascii="Barlow SK" w:eastAsia="Calibri" w:hAnsi="Barlow SK"/>
          <w:b/>
          <w:sz w:val="20"/>
          <w:szCs w:val="20"/>
          <w:lang w:eastAsia="en-US"/>
        </w:rPr>
        <w:t>2. Na priloženoj karti svijeta :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a) kružićem i brojem 1 označi točku koja se nalazi 60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sjeverno od ekvatora i 45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zapadno od početnog meridijana.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b) kružićem i brojem 2 označi točku koja se nalazi 15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južno od ekvatora i 15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istočno od početnog meridijana.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lastRenderedPageBreak/>
        <w:t>c) kružićem i brojem 3 označi točku koja se nalazi 30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sjeverno od ekvatora i 105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istočno od početnog meridijana.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d) kružićem i brojem 4 označi točku koja se nalazi 30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</w:t>
      </w:r>
      <w:proofErr w:type="spellStart"/>
      <w:r w:rsidRPr="00DC7B87">
        <w:rPr>
          <w:rFonts w:ascii="Barlow SK" w:eastAsia="Calibri" w:hAnsi="Barlow SK"/>
          <w:sz w:val="20"/>
          <w:szCs w:val="20"/>
          <w:lang w:eastAsia="en-US"/>
        </w:rPr>
        <w:t>sjevero</w:t>
      </w:r>
      <w:proofErr w:type="spellEnd"/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od ekvatora i 90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zapadno od početnog meridijana.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e) kružićem i brojem 5 označi točku koja se nalazi 75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sjeverno od ekvatora i 135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istočno od početnog meridijana.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f) kružićem i brojem 6 označi točku koja se nalazi 50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sjeverno od ekvatora i 50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istočno od početnog meridijana.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g) kružićem i brojem 7 označi točku koja se nalazi 20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južno od ekvatora i 90</w:t>
      </w:r>
      <w:r w:rsidRPr="00DC7B87">
        <w:rPr>
          <w:rFonts w:asciiTheme="minorHAnsi" w:eastAsia="Calibri" w:hAnsiTheme="minorHAnsi"/>
          <w:sz w:val="20"/>
          <w:szCs w:val="20"/>
          <w:lang w:eastAsia="en-US"/>
        </w:rPr>
        <w:t>⁰</w:t>
      </w: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istočno od početnog meridijana.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3. Koristeći se kartom svijeta u atlasu odredi udaljenost od ekvatora i početnog meridijana za gradove:*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a) Cape Town (Afrika)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b) </w:t>
      </w:r>
      <w:proofErr w:type="spellStart"/>
      <w:r w:rsidRPr="00DC7B87">
        <w:rPr>
          <w:rFonts w:ascii="Barlow SK" w:eastAsia="Calibri" w:hAnsi="Barlow SK"/>
          <w:sz w:val="20"/>
          <w:szCs w:val="20"/>
          <w:lang w:eastAsia="en-US"/>
        </w:rPr>
        <w:t>Perth</w:t>
      </w:r>
      <w:proofErr w:type="spellEnd"/>
      <w:r w:rsidRPr="00DC7B87">
        <w:rPr>
          <w:rFonts w:ascii="Barlow SK" w:eastAsia="Calibri" w:hAnsi="Barlow SK"/>
          <w:sz w:val="20"/>
          <w:szCs w:val="20"/>
          <w:lang w:eastAsia="en-US"/>
        </w:rPr>
        <w:t xml:space="preserve"> (Australija)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sz w:val="20"/>
          <w:szCs w:val="20"/>
          <w:lang w:eastAsia="en-US"/>
        </w:rPr>
        <w:t>c) New York (Sjeverna Amerika)</w:t>
      </w:r>
    </w:p>
    <w:p w:rsidR="00DC7B87" w:rsidRPr="00DC7B87" w:rsidRDefault="00DC7B87" w:rsidP="00DC7B87">
      <w:pPr>
        <w:spacing w:after="200" w:line="276" w:lineRule="auto"/>
        <w:rPr>
          <w:rFonts w:ascii="Barlow SK" w:eastAsia="Calibri" w:hAnsi="Barlow SK"/>
          <w:i/>
          <w:sz w:val="20"/>
          <w:szCs w:val="20"/>
          <w:lang w:eastAsia="en-US"/>
        </w:rPr>
      </w:pPr>
      <w:r w:rsidRPr="00DC7B87">
        <w:rPr>
          <w:rFonts w:ascii="Barlow SK" w:eastAsia="Calibri" w:hAnsi="Barlow SK"/>
          <w:i/>
          <w:sz w:val="20"/>
          <w:szCs w:val="20"/>
          <w:lang w:eastAsia="en-US"/>
        </w:rPr>
        <w:t>* iznimna razina znanja</w:t>
      </w: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sz w:val="20"/>
          <w:szCs w:val="20"/>
          <w:lang w:eastAsia="en-US"/>
        </w:rPr>
      </w:pPr>
    </w:p>
    <w:p w:rsidR="00DC7B87" w:rsidRPr="00DC7B87" w:rsidRDefault="00DC7B87" w:rsidP="00DC7B87">
      <w:pPr>
        <w:spacing w:line="360" w:lineRule="auto"/>
        <w:jc w:val="both"/>
        <w:rPr>
          <w:rFonts w:ascii="Barlow SK" w:eastAsia="Calibri" w:hAnsi="Barlow SK"/>
          <w:b/>
          <w:color w:val="C00000"/>
          <w:sz w:val="20"/>
          <w:szCs w:val="20"/>
          <w:lang w:eastAsia="en-US"/>
        </w:rPr>
      </w:pPr>
      <w:r w:rsidRPr="00DC7B87">
        <w:rPr>
          <w:rFonts w:ascii="Barlow SK" w:eastAsia="Calibri" w:hAnsi="Barlow SK"/>
          <w:b/>
          <w:color w:val="C00000"/>
          <w:sz w:val="20"/>
          <w:szCs w:val="20"/>
          <w:lang w:eastAsia="en-US"/>
        </w:rPr>
        <w:t xml:space="preserve">Prilog 2. Listići za </w:t>
      </w:r>
      <w:proofErr w:type="spellStart"/>
      <w:r w:rsidRPr="00DC7B87">
        <w:rPr>
          <w:rFonts w:ascii="Barlow SK" w:eastAsia="Calibri" w:hAnsi="Barlow SK"/>
          <w:b/>
          <w:color w:val="C00000"/>
          <w:sz w:val="20"/>
          <w:szCs w:val="20"/>
          <w:lang w:eastAsia="en-US"/>
        </w:rPr>
        <w:t>samovrednovanje</w:t>
      </w:r>
      <w:proofErr w:type="spellEnd"/>
      <w:r w:rsidRPr="00DC7B87">
        <w:rPr>
          <w:rFonts w:ascii="Barlow SK" w:eastAsia="Calibri" w:hAnsi="Barlow SK"/>
          <w:b/>
          <w:color w:val="C00000"/>
          <w:sz w:val="20"/>
          <w:szCs w:val="20"/>
          <w:lang w:eastAsia="en-US"/>
        </w:rPr>
        <w:t xml:space="preserve"> </w:t>
      </w:r>
    </w:p>
    <w:p w:rsidR="00DC7B87" w:rsidRPr="00DC7B87" w:rsidRDefault="00DC7B87" w:rsidP="00DC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arlow SK" w:hAnsi="Barlow SK" w:cstheme="minorHAnsi"/>
          <w:sz w:val="20"/>
          <w:szCs w:val="20"/>
        </w:rPr>
      </w:pPr>
      <w:r w:rsidRPr="00DC7B87">
        <w:rPr>
          <w:rFonts w:ascii="Barlow SK" w:hAnsi="Barlow SK"/>
          <w:noProof/>
        </w:rPr>
        <w:drawing>
          <wp:inline distT="0" distB="0" distL="0" distR="0">
            <wp:extent cx="1209675" cy="728635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179" cy="73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B87">
        <w:rPr>
          <w:rFonts w:ascii="Barlow SK" w:hAnsi="Barlow SK" w:cstheme="minorHAnsi"/>
          <w:sz w:val="20"/>
          <w:szCs w:val="20"/>
        </w:rPr>
        <w:t xml:space="preserve">                     </w:t>
      </w:r>
      <w:r w:rsidRPr="00DC7B87">
        <w:rPr>
          <w:rFonts w:ascii="Barlow SK" w:eastAsia="Calibri" w:hAnsi="Barlow SK"/>
          <w:noProof/>
        </w:rPr>
        <w:drawing>
          <wp:inline distT="0" distB="0" distL="0" distR="0">
            <wp:extent cx="1171575" cy="642692"/>
            <wp:effectExtent l="0" t="0" r="0" b="508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82" cy="64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B87">
        <w:rPr>
          <w:rFonts w:ascii="Barlow SK" w:hAnsi="Barlow SK" w:cstheme="minorHAnsi"/>
          <w:sz w:val="20"/>
          <w:szCs w:val="20"/>
        </w:rPr>
        <w:t xml:space="preserve">                  </w:t>
      </w:r>
      <w:r w:rsidRPr="00DC7B87">
        <w:rPr>
          <w:rFonts w:ascii="Barlow SK" w:hAnsi="Barlow SK"/>
          <w:noProof/>
        </w:rPr>
        <w:drawing>
          <wp:inline distT="0" distB="0" distL="0" distR="0">
            <wp:extent cx="1223590" cy="771525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14" cy="79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87" w:rsidRPr="00DC7B87" w:rsidRDefault="00DC7B87" w:rsidP="00DC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K" w:hAnsi="Barlow SK" w:cstheme="minorHAnsi"/>
          <w:sz w:val="20"/>
          <w:szCs w:val="20"/>
        </w:rPr>
      </w:pPr>
      <w:r w:rsidRPr="00DC7B87">
        <w:rPr>
          <w:rFonts w:ascii="Barlow SK" w:hAnsi="Barlow SK" w:cstheme="minorHAnsi"/>
          <w:sz w:val="20"/>
          <w:szCs w:val="20"/>
        </w:rPr>
        <w:t>Znam odred</w:t>
      </w:r>
      <w:r>
        <w:rPr>
          <w:rFonts w:ascii="Barlow SK" w:hAnsi="Barlow SK" w:cstheme="minorHAnsi"/>
          <w:sz w:val="20"/>
          <w:szCs w:val="20"/>
        </w:rPr>
        <w:t xml:space="preserve">iti geografski smještaj  </w:t>
      </w:r>
      <w:r w:rsidRPr="00DC7B87">
        <w:rPr>
          <w:rFonts w:ascii="Barlow SK" w:hAnsi="Barlow SK" w:cstheme="minorHAnsi"/>
          <w:sz w:val="20"/>
          <w:szCs w:val="20"/>
        </w:rPr>
        <w:t xml:space="preserve"> Nisam siguran/na. Potrebna            Ne znam odrediti geografski</w:t>
      </w:r>
    </w:p>
    <w:p w:rsidR="00DC7B87" w:rsidRPr="00DC7B87" w:rsidRDefault="00DC7B87" w:rsidP="00DC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K" w:hAnsi="Barlow SK" w:cstheme="minorHAnsi"/>
          <w:sz w:val="20"/>
          <w:szCs w:val="20"/>
        </w:rPr>
      </w:pPr>
      <w:r w:rsidRPr="00DC7B87">
        <w:rPr>
          <w:rFonts w:ascii="Barlow SK" w:hAnsi="Barlow SK" w:cstheme="minorHAnsi"/>
          <w:sz w:val="20"/>
          <w:szCs w:val="20"/>
        </w:rPr>
        <w:t>zadanih toča</w:t>
      </w:r>
      <w:r>
        <w:rPr>
          <w:rFonts w:ascii="Barlow SK" w:hAnsi="Barlow SK" w:cstheme="minorHAnsi"/>
          <w:sz w:val="20"/>
          <w:szCs w:val="20"/>
        </w:rPr>
        <w:t>k</w:t>
      </w:r>
      <w:r w:rsidRPr="00DC7B87">
        <w:rPr>
          <w:rFonts w:ascii="Barlow SK" w:hAnsi="Barlow SK" w:cstheme="minorHAnsi"/>
          <w:sz w:val="20"/>
          <w:szCs w:val="20"/>
        </w:rPr>
        <w:t xml:space="preserve">a.          </w:t>
      </w:r>
      <w:r>
        <w:rPr>
          <w:rFonts w:ascii="Barlow SK" w:hAnsi="Barlow SK" w:cstheme="minorHAnsi"/>
          <w:sz w:val="20"/>
          <w:szCs w:val="20"/>
        </w:rPr>
        <w:t xml:space="preserve">                             </w:t>
      </w:r>
      <w:r w:rsidRPr="00DC7B87">
        <w:rPr>
          <w:rFonts w:ascii="Barlow SK" w:hAnsi="Barlow SK" w:cstheme="minorHAnsi"/>
          <w:sz w:val="20"/>
          <w:szCs w:val="20"/>
        </w:rPr>
        <w:t xml:space="preserve">  mi je pomoć kod određivanja        </w:t>
      </w:r>
      <w:r>
        <w:rPr>
          <w:rFonts w:ascii="Barlow SK" w:hAnsi="Barlow SK" w:cstheme="minorHAnsi"/>
          <w:sz w:val="20"/>
          <w:szCs w:val="20"/>
        </w:rPr>
        <w:t xml:space="preserve">  </w:t>
      </w:r>
      <w:r w:rsidRPr="00DC7B87">
        <w:rPr>
          <w:rFonts w:ascii="Barlow SK" w:hAnsi="Barlow SK" w:cstheme="minorHAnsi"/>
          <w:sz w:val="20"/>
          <w:szCs w:val="20"/>
        </w:rPr>
        <w:t xml:space="preserve"> smještaj zadanih točaka.</w:t>
      </w:r>
    </w:p>
    <w:p w:rsidR="00DC7B87" w:rsidRPr="00DC7B87" w:rsidRDefault="00DC7B87" w:rsidP="00DC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K" w:hAnsi="Barlow SK" w:cstheme="minorHAnsi"/>
          <w:sz w:val="20"/>
          <w:szCs w:val="20"/>
        </w:rPr>
      </w:pPr>
      <w:r w:rsidRPr="00DC7B87">
        <w:rPr>
          <w:rFonts w:ascii="Barlow SK" w:hAnsi="Barlow SK" w:cstheme="minorHAnsi"/>
          <w:sz w:val="20"/>
          <w:szCs w:val="20"/>
        </w:rPr>
        <w:t xml:space="preserve">                                                                     </w:t>
      </w:r>
      <w:r>
        <w:rPr>
          <w:rFonts w:ascii="Barlow SK" w:hAnsi="Barlow SK" w:cstheme="minorHAnsi"/>
          <w:sz w:val="20"/>
          <w:szCs w:val="20"/>
        </w:rPr>
        <w:t xml:space="preserve">  </w:t>
      </w:r>
      <w:r w:rsidRPr="00DC7B87">
        <w:rPr>
          <w:rFonts w:ascii="Barlow SK" w:hAnsi="Barlow SK" w:cstheme="minorHAnsi"/>
          <w:sz w:val="20"/>
          <w:szCs w:val="20"/>
        </w:rPr>
        <w:t xml:space="preserve">  geografskog smještaja zadanih</w:t>
      </w:r>
    </w:p>
    <w:p w:rsidR="00DC7B87" w:rsidRDefault="00DC7B87" w:rsidP="00DC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K" w:hAnsi="Barlow SK" w:cstheme="minorHAnsi"/>
          <w:sz w:val="20"/>
          <w:szCs w:val="20"/>
        </w:rPr>
      </w:pPr>
      <w:r w:rsidRPr="00DC7B87">
        <w:rPr>
          <w:rFonts w:ascii="Barlow SK" w:hAnsi="Barlow SK" w:cstheme="minorHAnsi"/>
          <w:sz w:val="20"/>
          <w:szCs w:val="20"/>
        </w:rPr>
        <w:t xml:space="preserve">                                                                    </w:t>
      </w:r>
      <w:r>
        <w:rPr>
          <w:rFonts w:ascii="Barlow SK" w:hAnsi="Barlow SK" w:cstheme="minorHAnsi"/>
          <w:sz w:val="20"/>
          <w:szCs w:val="20"/>
        </w:rPr>
        <w:t xml:space="preserve">  </w:t>
      </w:r>
      <w:r w:rsidRPr="00DC7B87">
        <w:rPr>
          <w:rFonts w:ascii="Barlow SK" w:hAnsi="Barlow SK" w:cstheme="minorHAnsi"/>
          <w:sz w:val="20"/>
          <w:szCs w:val="20"/>
        </w:rPr>
        <w:t xml:space="preserve">  točaka.</w:t>
      </w:r>
    </w:p>
    <w:p w:rsidR="00DC7B87" w:rsidRPr="00DC7B87" w:rsidRDefault="00DC7B87" w:rsidP="00DC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K" w:hAnsi="Barlow SK" w:cstheme="minorHAnsi"/>
          <w:sz w:val="20"/>
          <w:szCs w:val="20"/>
        </w:rPr>
      </w:pPr>
    </w:p>
    <w:p w:rsidR="00DC7B87" w:rsidRPr="00DC7B87" w:rsidRDefault="00DC7B87" w:rsidP="00DC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5"/>
        </w:tabs>
        <w:rPr>
          <w:rFonts w:ascii="Barlow SK" w:eastAsia="Calibri" w:hAnsi="Barlow SK"/>
          <w:i/>
          <w:sz w:val="20"/>
          <w:szCs w:val="20"/>
          <w:lang w:eastAsia="en-US"/>
        </w:rPr>
      </w:pPr>
      <w:r w:rsidRPr="00DC7B87">
        <w:rPr>
          <w:rFonts w:ascii="Barlow SK" w:eastAsia="Calibri" w:hAnsi="Barlow SK"/>
          <w:i/>
          <w:lang w:eastAsia="en-US"/>
        </w:rPr>
        <w:t>*</w:t>
      </w:r>
      <w:r w:rsidRPr="00DC7B87">
        <w:rPr>
          <w:rFonts w:ascii="Barlow SK" w:eastAsia="Calibri" w:hAnsi="Barlow SK"/>
          <w:i/>
          <w:sz w:val="20"/>
          <w:szCs w:val="20"/>
          <w:lang w:eastAsia="en-US"/>
        </w:rPr>
        <w:t xml:space="preserve">Prilikom izlaska iz razreda učenici lijepe listić s odgovarajućim </w:t>
      </w:r>
      <w:proofErr w:type="spellStart"/>
      <w:r w:rsidRPr="00DC7B87">
        <w:rPr>
          <w:rFonts w:ascii="Barlow SK" w:eastAsia="Calibri" w:hAnsi="Barlow SK"/>
          <w:i/>
          <w:sz w:val="20"/>
          <w:szCs w:val="20"/>
          <w:lang w:eastAsia="en-US"/>
        </w:rPr>
        <w:t>emotikonom</w:t>
      </w:r>
      <w:proofErr w:type="spellEnd"/>
      <w:r w:rsidRPr="00DC7B87">
        <w:rPr>
          <w:rFonts w:ascii="Barlow SK" w:eastAsia="Calibri" w:hAnsi="Barlow SK"/>
          <w:i/>
          <w:sz w:val="20"/>
          <w:szCs w:val="20"/>
          <w:lang w:eastAsia="en-US"/>
        </w:rPr>
        <w:t xml:space="preserve"> na za to predviđeno mjesto u razredu.</w:t>
      </w:r>
    </w:p>
    <w:p w:rsidR="009E3CF4" w:rsidRPr="00DC7B87" w:rsidRDefault="009E3CF4" w:rsidP="00DC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sz w:val="20"/>
          <w:szCs w:val="20"/>
        </w:rPr>
      </w:pPr>
    </w:p>
    <w:sectPr w:rsidR="009E3CF4" w:rsidRPr="00DC7B87" w:rsidSect="00DC7B87">
      <w:headerReference w:type="default" r:id="rId12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E19" w:rsidRDefault="00A76E19" w:rsidP="008D6A58">
      <w:r>
        <w:separator/>
      </w:r>
    </w:p>
  </w:endnote>
  <w:endnote w:type="continuationSeparator" w:id="0">
    <w:p w:rsidR="00A76E19" w:rsidRDefault="00A76E19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E19" w:rsidRDefault="00A76E19" w:rsidP="008D6A58">
      <w:r>
        <w:separator/>
      </w:r>
    </w:p>
  </w:footnote>
  <w:footnote w:type="continuationSeparator" w:id="0">
    <w:p w:rsidR="00A76E19" w:rsidRDefault="00A76E19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87" w:rsidRDefault="00DC7B87">
    <w:pPr>
      <w:pStyle w:val="Header"/>
    </w:pPr>
    <w:r>
      <w:rPr>
        <w:noProof/>
      </w:rPr>
      <w:drawing>
        <wp:inline distT="0" distB="0" distL="0" distR="0">
          <wp:extent cx="5760720" cy="456565"/>
          <wp:effectExtent l="19050" t="0" r="0" b="0"/>
          <wp:docPr id="7" name="Picture 6" descr="GEA 1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B5E5B"/>
    <w:multiLevelType w:val="hybridMultilevel"/>
    <w:tmpl w:val="405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323BC"/>
    <w:multiLevelType w:val="hybridMultilevel"/>
    <w:tmpl w:val="EC60BF70"/>
    <w:lvl w:ilvl="0" w:tplc="BC5227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1414A"/>
    <w:multiLevelType w:val="hybridMultilevel"/>
    <w:tmpl w:val="0CF8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60BB5"/>
    <w:multiLevelType w:val="hybridMultilevel"/>
    <w:tmpl w:val="9B081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A1038"/>
    <w:multiLevelType w:val="hybridMultilevel"/>
    <w:tmpl w:val="E6CA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747F5"/>
    <w:rsid w:val="001404A1"/>
    <w:rsid w:val="001A2377"/>
    <w:rsid w:val="001A3F80"/>
    <w:rsid w:val="0023123E"/>
    <w:rsid w:val="002875CD"/>
    <w:rsid w:val="00360856"/>
    <w:rsid w:val="00407D72"/>
    <w:rsid w:val="00426554"/>
    <w:rsid w:val="004629FB"/>
    <w:rsid w:val="0053035C"/>
    <w:rsid w:val="00551CEF"/>
    <w:rsid w:val="005D2BC5"/>
    <w:rsid w:val="005E370B"/>
    <w:rsid w:val="00643BDC"/>
    <w:rsid w:val="00652DBF"/>
    <w:rsid w:val="006E55F8"/>
    <w:rsid w:val="007A34FA"/>
    <w:rsid w:val="00863635"/>
    <w:rsid w:val="008B576C"/>
    <w:rsid w:val="008D6A58"/>
    <w:rsid w:val="00904C77"/>
    <w:rsid w:val="009A020D"/>
    <w:rsid w:val="009C3D7E"/>
    <w:rsid w:val="009E3CF4"/>
    <w:rsid w:val="00A44D87"/>
    <w:rsid w:val="00A76E19"/>
    <w:rsid w:val="00BC73A7"/>
    <w:rsid w:val="00BE6EC3"/>
    <w:rsid w:val="00C801FC"/>
    <w:rsid w:val="00CB6DE7"/>
    <w:rsid w:val="00D00143"/>
    <w:rsid w:val="00D20D16"/>
    <w:rsid w:val="00D62F14"/>
    <w:rsid w:val="00D91841"/>
    <w:rsid w:val="00DC7B87"/>
    <w:rsid w:val="00E82609"/>
    <w:rsid w:val="00EE3C5B"/>
    <w:rsid w:val="00EF26F2"/>
    <w:rsid w:val="00EF3E88"/>
    <w:rsid w:val="00F03F65"/>
    <w:rsid w:val="00F50E14"/>
    <w:rsid w:val="00FC0C17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D20D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79433-0C0B-4EF0-970A-F29655A0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2019-07-27T13:15:00Z</dcterms:created>
  <dcterms:modified xsi:type="dcterms:W3CDTF">2019-07-27T13:15:00Z</dcterms:modified>
</cp:coreProperties>
</file>